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6C06E" w14:textId="77777777" w:rsidR="005276FF" w:rsidRDefault="00E730D7" w:rsidP="005276FF">
      <w:pPr>
        <w:rPr>
          <w:b/>
        </w:rPr>
      </w:pPr>
      <w:r>
        <w:rPr>
          <w:b/>
        </w:rPr>
        <w:t>Regular Month</w:t>
      </w:r>
      <w:r w:rsidR="005276FF">
        <w:rPr>
          <w:b/>
        </w:rPr>
        <w:t xml:space="preserve"> Meeting</w:t>
      </w:r>
    </w:p>
    <w:p w14:paraId="2040DE5B" w14:textId="77777777" w:rsidR="005276FF" w:rsidRDefault="005276FF" w:rsidP="005276FF">
      <w:pPr>
        <w:rPr>
          <w:b/>
        </w:rPr>
      </w:pPr>
      <w:r>
        <w:rPr>
          <w:b/>
        </w:rPr>
        <w:t>Benton City Council</w:t>
      </w:r>
    </w:p>
    <w:p w14:paraId="7911941A" w14:textId="0E3040B0" w:rsidR="008B1261" w:rsidRDefault="00E86376" w:rsidP="00A051A1">
      <w:pPr>
        <w:rPr>
          <w:b/>
        </w:rPr>
      </w:pPr>
      <w:r>
        <w:rPr>
          <w:b/>
        </w:rPr>
        <w:t>October 17</w:t>
      </w:r>
      <w:r w:rsidR="00AB1A0C">
        <w:rPr>
          <w:b/>
        </w:rPr>
        <w:t>, 2</w:t>
      </w:r>
      <w:r w:rsidR="00A051A1">
        <w:rPr>
          <w:b/>
        </w:rPr>
        <w:t>022</w:t>
      </w:r>
    </w:p>
    <w:p w14:paraId="2CFF90F4" w14:textId="77777777" w:rsidR="00A051A1" w:rsidRPr="00A051A1" w:rsidRDefault="00A051A1" w:rsidP="00A051A1">
      <w:pPr>
        <w:rPr>
          <w:b/>
        </w:rPr>
      </w:pPr>
    </w:p>
    <w:p w14:paraId="5470E8E0" w14:textId="5DF5CEAB" w:rsidR="005276FF" w:rsidRDefault="00887428" w:rsidP="00B6595E">
      <w:pPr>
        <w:ind w:firstLine="720"/>
        <w:jc w:val="left"/>
      </w:pPr>
      <w:r>
        <w:t>The regular</w:t>
      </w:r>
      <w:r w:rsidR="00B6595E">
        <w:t xml:space="preserve"> meeting</w:t>
      </w:r>
      <w:r w:rsidR="00AE2917">
        <w:t xml:space="preserve"> of the Benton City Council</w:t>
      </w:r>
      <w:r w:rsidR="00B6595E">
        <w:t xml:space="preserve"> was called to order</w:t>
      </w:r>
      <w:r w:rsidR="009D06CC">
        <w:t xml:space="preserve"> </w:t>
      </w:r>
      <w:r w:rsidR="001A767D">
        <w:t>on Monday</w:t>
      </w:r>
      <w:r w:rsidR="006751FB">
        <w:t>,</w:t>
      </w:r>
      <w:r w:rsidR="00594B48">
        <w:t xml:space="preserve"> </w:t>
      </w:r>
      <w:r w:rsidR="00E86376">
        <w:t>October 17</w:t>
      </w:r>
      <w:r w:rsidR="00AB1A0C">
        <w:t>, 2022</w:t>
      </w:r>
      <w:r w:rsidR="007F2546">
        <w:t xml:space="preserve"> at 5:00 P.M.</w:t>
      </w:r>
      <w:r w:rsidR="008F46A1">
        <w:t xml:space="preserve"> at Benton City Hall</w:t>
      </w:r>
      <w:r w:rsidR="008B1261">
        <w:t>.</w:t>
      </w:r>
      <w:r w:rsidR="002B6C3D">
        <w:t xml:space="preserve">  </w:t>
      </w:r>
      <w:r w:rsidR="00061176">
        <w:t xml:space="preserve">  </w:t>
      </w:r>
      <w:r w:rsidR="00A051A1">
        <w:t xml:space="preserve">Mayor Dotson presided </w:t>
      </w:r>
      <w:r w:rsidR="00587834">
        <w:t>a</w:t>
      </w:r>
      <w:r w:rsidR="00A051A1">
        <w:t xml:space="preserve">nd called the meeting to order.  Pledge of Allegiance and prayer was offered by </w:t>
      </w:r>
      <w:r w:rsidR="00E86376">
        <w:t>Kevin Farley</w:t>
      </w:r>
      <w:r w:rsidR="00A051A1">
        <w:t>.</w:t>
      </w:r>
      <w:r w:rsidR="003E75DD">
        <w:t xml:space="preserve">  </w:t>
      </w:r>
      <w:r w:rsidR="009D06CC">
        <w:t xml:space="preserve">  </w:t>
      </w:r>
    </w:p>
    <w:p w14:paraId="0AA2B2EB" w14:textId="77777777" w:rsidR="005276FF" w:rsidRDefault="005276FF" w:rsidP="005276FF">
      <w:pPr>
        <w:jc w:val="left"/>
      </w:pPr>
    </w:p>
    <w:p w14:paraId="000494BD" w14:textId="6959BAB4" w:rsidR="00704CB3" w:rsidRDefault="005276FF" w:rsidP="00EF1894">
      <w:pPr>
        <w:jc w:val="left"/>
      </w:pPr>
      <w:r>
        <w:tab/>
        <w:t>Council Members Present:</w:t>
      </w:r>
      <w:r w:rsidR="00EF1894">
        <w:t xml:space="preserve"> </w:t>
      </w:r>
      <w:r w:rsidR="003E75DD">
        <w:t>Ann Riley</w:t>
      </w:r>
      <w:r w:rsidR="00950BF6">
        <w:t>, Sherra Riley</w:t>
      </w:r>
      <w:r w:rsidR="00E32D4B">
        <w:t>, Charlie Edmonds</w:t>
      </w:r>
      <w:r w:rsidR="00AB1A0C">
        <w:t>,</w:t>
      </w:r>
      <w:r w:rsidR="00587834">
        <w:t xml:space="preserve"> Rita Murray,</w:t>
      </w:r>
      <w:r w:rsidR="00AB1A0C">
        <w:t xml:space="preserve"> Butch Holland</w:t>
      </w:r>
      <w:r w:rsidR="00E32D4B">
        <w:t xml:space="preserve"> and</w:t>
      </w:r>
      <w:r w:rsidR="003E75DD">
        <w:t xml:space="preserve"> Kevin Farley.</w:t>
      </w:r>
      <w:r w:rsidR="005C6D9D">
        <w:t xml:space="preserve"> </w:t>
      </w:r>
    </w:p>
    <w:p w14:paraId="55206220" w14:textId="325C83CD" w:rsidR="005276FF" w:rsidRDefault="00A051A1" w:rsidP="005276FF">
      <w:pPr>
        <w:jc w:val="left"/>
      </w:pPr>
      <w:r>
        <w:tab/>
      </w:r>
    </w:p>
    <w:p w14:paraId="2C4AA8E9" w14:textId="7A2EC977" w:rsidR="00883710" w:rsidRDefault="005276FF" w:rsidP="006C79C5">
      <w:pPr>
        <w:jc w:val="left"/>
      </w:pPr>
      <w:r>
        <w:tab/>
        <w:t>Other Staff Present:</w:t>
      </w:r>
      <w:r w:rsidR="005C65B4">
        <w:t xml:space="preserve"> </w:t>
      </w:r>
      <w:r w:rsidR="00574F25">
        <w:t xml:space="preserve">Rob Mattingly, City Attorney; </w:t>
      </w:r>
      <w:r w:rsidR="007F2546">
        <w:t>Bethany Cooper, City Clerk/Treasurer;</w:t>
      </w:r>
      <w:r w:rsidR="00C96FB0">
        <w:t xml:space="preserve"> </w:t>
      </w:r>
      <w:r w:rsidR="00E86376">
        <w:t xml:space="preserve">and </w:t>
      </w:r>
      <w:r w:rsidR="00C96FB0">
        <w:t>Stephen Sanderson, Police Chief</w:t>
      </w:r>
      <w:r w:rsidR="00E86376">
        <w:t>.</w:t>
      </w:r>
      <w:r w:rsidR="007E7A52">
        <w:t xml:space="preserve"> </w:t>
      </w:r>
    </w:p>
    <w:p w14:paraId="61C76920" w14:textId="7E4B2F2A" w:rsidR="00883710" w:rsidRDefault="00883710" w:rsidP="006C79C5">
      <w:pPr>
        <w:jc w:val="left"/>
      </w:pPr>
    </w:p>
    <w:p w14:paraId="79FABD99" w14:textId="77777777" w:rsidR="00E86376" w:rsidRDefault="007E7A52" w:rsidP="00E86376">
      <w:pPr>
        <w:jc w:val="left"/>
      </w:pPr>
      <w:r>
        <w:tab/>
      </w:r>
      <w:r w:rsidR="00E86376">
        <w:t>Blake Anderson with Newcomb Oil Company was present to ask the Council to consider taking in the side road that is next to their 5 Star location on Mayfield Highway.  This access road leads to Tractor Supply.  Newcomb Oil owns the empty lot next to this access road and is looking to sell for future development.  They have recently made over $12,000 of upgrades and repairs.  The City’s Maintenance Supervisor, Jason Hoover, has inspected the repairs and has agreed they are up to standards.  City Attorney Mattingly informed the Council that before the City can officially take in this access road, they have to find that it is beneficial to the public interest and suitable for immediate or future easement.  He also mentioned that an agreement will have to be made with Tractor Supply since they currently have an access easement with Newcomb Oil Company.  After much discussion, a motion was made by Edmonds, seconded by Farley to accept this access road as a City street.  All agreed.  Motion carried.  City Attorney Mattingly will draw up the needed paperwork and contact Tractor Supply.</w:t>
      </w:r>
    </w:p>
    <w:p w14:paraId="2F2A18AB" w14:textId="77777777" w:rsidR="00E86376" w:rsidRDefault="00E86376" w:rsidP="00E86376">
      <w:pPr>
        <w:jc w:val="left"/>
      </w:pPr>
    </w:p>
    <w:p w14:paraId="01762F8D" w14:textId="77777777" w:rsidR="00E86376" w:rsidRDefault="00E86376" w:rsidP="00E86376">
      <w:pPr>
        <w:jc w:val="left"/>
      </w:pPr>
      <w:r>
        <w:tab/>
        <w:t>Mayor Dotson reviewed the resolution adopting the Marshall County Area Solid Waste Management Plan 2023-2027 Update.  A motion was made by Murray, seconded by S. Riley to approve.  All agreed.  Motion carried.</w:t>
      </w:r>
    </w:p>
    <w:p w14:paraId="74112811" w14:textId="77777777" w:rsidR="00E86376" w:rsidRDefault="00E86376" w:rsidP="00E86376">
      <w:pPr>
        <w:jc w:val="left"/>
      </w:pPr>
    </w:p>
    <w:p w14:paraId="0FF7CBBC" w14:textId="77777777" w:rsidR="00E86376" w:rsidRDefault="00E86376" w:rsidP="00E86376">
      <w:pPr>
        <w:jc w:val="left"/>
      </w:pPr>
      <w:r>
        <w:tab/>
        <w:t>Mayor Dotson read a proclamation for National Long-Term Care Residents’ Rights Month 2022.  A motion was made by A. Riley, seconded by Edmonds to approve.  All agreed.  Motion carried.</w:t>
      </w:r>
    </w:p>
    <w:p w14:paraId="78D5CBBF" w14:textId="77777777" w:rsidR="00E86376" w:rsidRDefault="00E86376" w:rsidP="00E86376">
      <w:pPr>
        <w:jc w:val="left"/>
      </w:pPr>
    </w:p>
    <w:p w14:paraId="4F1E945A" w14:textId="77777777" w:rsidR="00E86376" w:rsidRDefault="00E86376" w:rsidP="00E86376">
      <w:pPr>
        <w:jc w:val="left"/>
      </w:pPr>
      <w:r>
        <w:tab/>
        <w:t>Halloween curfew was set at 10:00 pm.</w:t>
      </w:r>
    </w:p>
    <w:p w14:paraId="7D23EFC3" w14:textId="77777777" w:rsidR="00E86376" w:rsidRDefault="00E86376" w:rsidP="00E86376">
      <w:pPr>
        <w:jc w:val="left"/>
      </w:pPr>
    </w:p>
    <w:p w14:paraId="4931E761" w14:textId="77777777" w:rsidR="00E86376" w:rsidRDefault="00E86376" w:rsidP="00E86376">
      <w:pPr>
        <w:jc w:val="left"/>
      </w:pPr>
      <w:r>
        <w:tab/>
        <w:t>Chief Sanderson presented the police report for September.  There were 5 cases, 18 collisions, 75 citation violations and 900 calls to service.</w:t>
      </w:r>
    </w:p>
    <w:p w14:paraId="2E3A3DC2" w14:textId="77777777" w:rsidR="00E86376" w:rsidRDefault="00E86376" w:rsidP="00E86376">
      <w:pPr>
        <w:jc w:val="left"/>
      </w:pPr>
    </w:p>
    <w:p w14:paraId="7C5FB76D" w14:textId="77777777" w:rsidR="00E86376" w:rsidRDefault="00E86376" w:rsidP="00E86376">
      <w:pPr>
        <w:jc w:val="left"/>
      </w:pPr>
      <w:r>
        <w:tab/>
        <w:t>A motion was made by Farley, seconded by Holland to approve the regular minutes of September 19, 2022.  All agreed.  Motion carried.</w:t>
      </w:r>
    </w:p>
    <w:p w14:paraId="2B6DC64E" w14:textId="77777777" w:rsidR="00E86376" w:rsidRDefault="00E86376" w:rsidP="00E86376">
      <w:pPr>
        <w:jc w:val="left"/>
      </w:pPr>
    </w:p>
    <w:p w14:paraId="4AD76DDF" w14:textId="77777777" w:rsidR="00E86376" w:rsidRDefault="00E86376" w:rsidP="00E86376">
      <w:pPr>
        <w:jc w:val="left"/>
      </w:pPr>
      <w:r>
        <w:tab/>
        <w:t xml:space="preserve">City Attorney Mattingly announced that our former City Attorney, Martin Johnson, will be receiving the Judge Johnstone Award at a banquet on November 29 at Walker Hall in Paducah.  </w:t>
      </w:r>
    </w:p>
    <w:p w14:paraId="7CC2AE11" w14:textId="77777777" w:rsidR="00E86376" w:rsidRDefault="00E86376" w:rsidP="00E86376">
      <w:pPr>
        <w:jc w:val="left"/>
      </w:pPr>
    </w:p>
    <w:p w14:paraId="6417F3F6" w14:textId="3F1B1CAE" w:rsidR="00D20944" w:rsidRDefault="00E86376" w:rsidP="00E86376">
      <w:pPr>
        <w:jc w:val="left"/>
      </w:pPr>
      <w:r>
        <w:tab/>
        <w:t>Mayor Dotson invited everyone to our pickle ball court ribbon cutting on October 20 at 10:00 am.</w:t>
      </w:r>
      <w:bookmarkStart w:id="0" w:name="_GoBack"/>
      <w:bookmarkEnd w:id="0"/>
      <w:r w:rsidR="002B1B3B">
        <w:t xml:space="preserve"> </w:t>
      </w:r>
    </w:p>
    <w:p w14:paraId="338919BB" w14:textId="77777777" w:rsidR="002B1B3B" w:rsidRDefault="002B1B3B" w:rsidP="00A051A1">
      <w:pPr>
        <w:jc w:val="left"/>
      </w:pPr>
    </w:p>
    <w:p w14:paraId="2F36D778" w14:textId="3140EBA6" w:rsidR="00D13134" w:rsidRDefault="00D13134" w:rsidP="00DF35E7">
      <w:pPr>
        <w:ind w:firstLine="720"/>
        <w:jc w:val="left"/>
      </w:pPr>
      <w:r>
        <w:t>There being no further business to come before the Council, meeting adjourned</w:t>
      </w:r>
      <w:r w:rsidR="00E3754E">
        <w:t xml:space="preserve"> at </w:t>
      </w:r>
      <w:r w:rsidR="002B1B3B">
        <w:t>5:49</w:t>
      </w:r>
      <w:r w:rsidR="00E3754E">
        <w:t xml:space="preserve"> </w:t>
      </w:r>
      <w:r w:rsidR="009C35A1">
        <w:t>pm</w:t>
      </w:r>
      <w:r w:rsidR="00E3754E">
        <w:t>.</w:t>
      </w:r>
    </w:p>
    <w:p w14:paraId="49571E42" w14:textId="77777777" w:rsidR="00D13134" w:rsidRDefault="00D13134" w:rsidP="003E75DD">
      <w:pPr>
        <w:jc w:val="left"/>
      </w:pPr>
    </w:p>
    <w:p w14:paraId="345198B3" w14:textId="77777777" w:rsidR="00EF7DFA" w:rsidRDefault="00EF7DFA" w:rsidP="005276FF">
      <w:pPr>
        <w:jc w:val="left"/>
      </w:pPr>
    </w:p>
    <w:p w14:paraId="395BE7DD" w14:textId="77777777" w:rsidR="005C349E" w:rsidRDefault="005C349E" w:rsidP="005276FF">
      <w:pPr>
        <w:jc w:val="left"/>
      </w:pPr>
      <w:r>
        <w:tab/>
      </w:r>
      <w:r>
        <w:tab/>
      </w:r>
      <w:r>
        <w:tab/>
      </w:r>
      <w:r>
        <w:tab/>
      </w:r>
      <w:r>
        <w:tab/>
      </w:r>
      <w:r>
        <w:tab/>
      </w:r>
      <w:r>
        <w:tab/>
      </w:r>
      <w:r>
        <w:tab/>
        <w:t>________________________________</w:t>
      </w:r>
    </w:p>
    <w:p w14:paraId="15DAE526" w14:textId="77777777" w:rsidR="005C349E" w:rsidRDefault="005C349E" w:rsidP="005276FF">
      <w:pPr>
        <w:jc w:val="left"/>
      </w:pPr>
      <w:r>
        <w:tab/>
      </w:r>
      <w:r>
        <w:tab/>
      </w:r>
      <w:r>
        <w:tab/>
      </w:r>
      <w:r>
        <w:tab/>
      </w:r>
      <w:r>
        <w:tab/>
      </w:r>
      <w:r>
        <w:tab/>
      </w:r>
      <w:r>
        <w:tab/>
      </w:r>
      <w:r>
        <w:tab/>
        <w:t>Rita Dotson, Mayor</w:t>
      </w:r>
    </w:p>
    <w:p w14:paraId="0995B0CF" w14:textId="77777777" w:rsidR="005C349E" w:rsidRDefault="005C349E" w:rsidP="005276FF">
      <w:pPr>
        <w:jc w:val="left"/>
      </w:pPr>
      <w:r>
        <w:t>ATTEST:</w:t>
      </w:r>
    </w:p>
    <w:p w14:paraId="4EACAC0C" w14:textId="77777777" w:rsidR="00594B48" w:rsidRDefault="00594B48" w:rsidP="005276FF">
      <w:pPr>
        <w:jc w:val="left"/>
      </w:pPr>
    </w:p>
    <w:p w14:paraId="515120B3" w14:textId="77777777" w:rsidR="005C349E" w:rsidRDefault="005C349E" w:rsidP="005276FF">
      <w:pPr>
        <w:jc w:val="left"/>
      </w:pPr>
      <w:r>
        <w:t>_______________________________</w:t>
      </w:r>
    </w:p>
    <w:p w14:paraId="306052C9" w14:textId="77777777" w:rsidR="005C349E" w:rsidRPr="005276FF" w:rsidRDefault="00E430F6" w:rsidP="005276FF">
      <w:pPr>
        <w:jc w:val="left"/>
      </w:pPr>
      <w:r>
        <w:t>Bethany Cooper</w:t>
      </w:r>
      <w:r w:rsidR="005C349E">
        <w:t>, City Clerk</w:t>
      </w:r>
      <w:r>
        <w:t>/Treas.</w:t>
      </w:r>
      <w:r w:rsidR="005C349E">
        <w:t xml:space="preserve">  </w:t>
      </w:r>
    </w:p>
    <w:sectPr w:rsidR="005C349E" w:rsidRPr="005276FF" w:rsidSect="009A6C6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A30"/>
    <w:multiLevelType w:val="hybridMultilevel"/>
    <w:tmpl w:val="A538BE64"/>
    <w:lvl w:ilvl="0" w:tplc="70B8B2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91556"/>
    <w:multiLevelType w:val="hybridMultilevel"/>
    <w:tmpl w:val="79D8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F32B04"/>
    <w:multiLevelType w:val="hybridMultilevel"/>
    <w:tmpl w:val="CD2A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F25C36"/>
    <w:multiLevelType w:val="hybridMultilevel"/>
    <w:tmpl w:val="BE94C2A6"/>
    <w:lvl w:ilvl="0" w:tplc="E24C3A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866D14"/>
    <w:multiLevelType w:val="hybridMultilevel"/>
    <w:tmpl w:val="ECEE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1402658"/>
    <w:multiLevelType w:val="hybridMultilevel"/>
    <w:tmpl w:val="1C706686"/>
    <w:lvl w:ilvl="0" w:tplc="25B4C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0E4A57"/>
    <w:multiLevelType w:val="hybridMultilevel"/>
    <w:tmpl w:val="501E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44401D"/>
    <w:multiLevelType w:val="hybridMultilevel"/>
    <w:tmpl w:val="ABE4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174476"/>
    <w:multiLevelType w:val="hybridMultilevel"/>
    <w:tmpl w:val="5F2ED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F2D5294"/>
    <w:multiLevelType w:val="hybridMultilevel"/>
    <w:tmpl w:val="1E4E11F2"/>
    <w:lvl w:ilvl="0" w:tplc="D0866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A941B2"/>
    <w:multiLevelType w:val="hybridMultilevel"/>
    <w:tmpl w:val="3A509EEE"/>
    <w:lvl w:ilvl="0" w:tplc="CE866D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5E16CD"/>
    <w:multiLevelType w:val="hybridMultilevel"/>
    <w:tmpl w:val="64F6A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D9070B"/>
    <w:multiLevelType w:val="hybridMultilevel"/>
    <w:tmpl w:val="D5E2F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D921C8"/>
    <w:multiLevelType w:val="hybridMultilevel"/>
    <w:tmpl w:val="62C0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7E0DCA"/>
    <w:multiLevelType w:val="hybridMultilevel"/>
    <w:tmpl w:val="4162D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2679E1"/>
    <w:multiLevelType w:val="hybridMultilevel"/>
    <w:tmpl w:val="01EE7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E74330"/>
    <w:multiLevelType w:val="hybridMultilevel"/>
    <w:tmpl w:val="A1360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0F4276"/>
    <w:multiLevelType w:val="hybridMultilevel"/>
    <w:tmpl w:val="46521F66"/>
    <w:lvl w:ilvl="0" w:tplc="9B74297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F1749A"/>
    <w:multiLevelType w:val="hybridMultilevel"/>
    <w:tmpl w:val="2D8A9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E1A1C05"/>
    <w:multiLevelType w:val="hybridMultilevel"/>
    <w:tmpl w:val="FF24C07C"/>
    <w:lvl w:ilvl="0" w:tplc="772C4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A226F1"/>
    <w:multiLevelType w:val="hybridMultilevel"/>
    <w:tmpl w:val="68A62346"/>
    <w:lvl w:ilvl="0" w:tplc="0CE61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774D14"/>
    <w:multiLevelType w:val="hybridMultilevel"/>
    <w:tmpl w:val="9420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730FB4"/>
    <w:multiLevelType w:val="hybridMultilevel"/>
    <w:tmpl w:val="2138E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4"/>
  </w:num>
  <w:num w:numId="3">
    <w:abstractNumId w:val="6"/>
  </w:num>
  <w:num w:numId="4">
    <w:abstractNumId w:val="11"/>
  </w:num>
  <w:num w:numId="5">
    <w:abstractNumId w:val="12"/>
  </w:num>
  <w:num w:numId="6">
    <w:abstractNumId w:val="2"/>
  </w:num>
  <w:num w:numId="7">
    <w:abstractNumId w:val="1"/>
  </w:num>
  <w:num w:numId="8">
    <w:abstractNumId w:val="18"/>
  </w:num>
  <w:num w:numId="9">
    <w:abstractNumId w:val="8"/>
  </w:num>
  <w:num w:numId="10">
    <w:abstractNumId w:val="21"/>
  </w:num>
  <w:num w:numId="11">
    <w:abstractNumId w:val="15"/>
  </w:num>
  <w:num w:numId="12">
    <w:abstractNumId w:val="20"/>
  </w:num>
  <w:num w:numId="13">
    <w:abstractNumId w:val="5"/>
  </w:num>
  <w:num w:numId="14">
    <w:abstractNumId w:val="19"/>
  </w:num>
  <w:num w:numId="15">
    <w:abstractNumId w:val="14"/>
  </w:num>
  <w:num w:numId="16">
    <w:abstractNumId w:val="22"/>
  </w:num>
  <w:num w:numId="17">
    <w:abstractNumId w:val="10"/>
  </w:num>
  <w:num w:numId="18">
    <w:abstractNumId w:val="9"/>
  </w:num>
  <w:num w:numId="19">
    <w:abstractNumId w:val="3"/>
  </w:num>
  <w:num w:numId="20">
    <w:abstractNumId w:val="0"/>
  </w:num>
  <w:num w:numId="21">
    <w:abstractNumId w:val="17"/>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FF"/>
    <w:rsid w:val="0000252B"/>
    <w:rsid w:val="00002928"/>
    <w:rsid w:val="0001432D"/>
    <w:rsid w:val="00042942"/>
    <w:rsid w:val="00061176"/>
    <w:rsid w:val="00067103"/>
    <w:rsid w:val="00090737"/>
    <w:rsid w:val="000B01E5"/>
    <w:rsid w:val="000D1252"/>
    <w:rsid w:val="000D2B85"/>
    <w:rsid w:val="000D76BF"/>
    <w:rsid w:val="00105B83"/>
    <w:rsid w:val="00124C82"/>
    <w:rsid w:val="00135FB2"/>
    <w:rsid w:val="001638FF"/>
    <w:rsid w:val="001813A6"/>
    <w:rsid w:val="001A767D"/>
    <w:rsid w:val="001B74B1"/>
    <w:rsid w:val="001D1987"/>
    <w:rsid w:val="001D27E3"/>
    <w:rsid w:val="001F3C5C"/>
    <w:rsid w:val="001F43C8"/>
    <w:rsid w:val="00217252"/>
    <w:rsid w:val="0021748D"/>
    <w:rsid w:val="002236F0"/>
    <w:rsid w:val="00242E02"/>
    <w:rsid w:val="002640C6"/>
    <w:rsid w:val="002A401A"/>
    <w:rsid w:val="002B1B3B"/>
    <w:rsid w:val="002B1BD3"/>
    <w:rsid w:val="002B6C3D"/>
    <w:rsid w:val="00301ACF"/>
    <w:rsid w:val="00301BD8"/>
    <w:rsid w:val="00305C3E"/>
    <w:rsid w:val="00324201"/>
    <w:rsid w:val="00336AF3"/>
    <w:rsid w:val="00336BBD"/>
    <w:rsid w:val="00345D4E"/>
    <w:rsid w:val="0035105B"/>
    <w:rsid w:val="00390DDE"/>
    <w:rsid w:val="003940B9"/>
    <w:rsid w:val="003962F4"/>
    <w:rsid w:val="003A201D"/>
    <w:rsid w:val="003B41DE"/>
    <w:rsid w:val="003C0E9F"/>
    <w:rsid w:val="003E75DD"/>
    <w:rsid w:val="00414226"/>
    <w:rsid w:val="00423DE1"/>
    <w:rsid w:val="0043756B"/>
    <w:rsid w:val="00450E9C"/>
    <w:rsid w:val="00456D4E"/>
    <w:rsid w:val="00473169"/>
    <w:rsid w:val="0048380F"/>
    <w:rsid w:val="004843B3"/>
    <w:rsid w:val="004B018C"/>
    <w:rsid w:val="004D0F26"/>
    <w:rsid w:val="004D1B35"/>
    <w:rsid w:val="004D7331"/>
    <w:rsid w:val="004F3321"/>
    <w:rsid w:val="005045CE"/>
    <w:rsid w:val="005276FF"/>
    <w:rsid w:val="00556443"/>
    <w:rsid w:val="005658D1"/>
    <w:rsid w:val="005724B8"/>
    <w:rsid w:val="00574F25"/>
    <w:rsid w:val="00587834"/>
    <w:rsid w:val="005932C5"/>
    <w:rsid w:val="00594B48"/>
    <w:rsid w:val="005976D4"/>
    <w:rsid w:val="005B43B5"/>
    <w:rsid w:val="005B64D5"/>
    <w:rsid w:val="005B7445"/>
    <w:rsid w:val="005C349E"/>
    <w:rsid w:val="005C65B4"/>
    <w:rsid w:val="005C6D9D"/>
    <w:rsid w:val="00613F16"/>
    <w:rsid w:val="0062506E"/>
    <w:rsid w:val="0064544E"/>
    <w:rsid w:val="00655875"/>
    <w:rsid w:val="00663413"/>
    <w:rsid w:val="006751FB"/>
    <w:rsid w:val="00680791"/>
    <w:rsid w:val="00684C68"/>
    <w:rsid w:val="006B1A83"/>
    <w:rsid w:val="006B4383"/>
    <w:rsid w:val="006B4F06"/>
    <w:rsid w:val="006B59B1"/>
    <w:rsid w:val="006C79C5"/>
    <w:rsid w:val="006E2523"/>
    <w:rsid w:val="006F50DD"/>
    <w:rsid w:val="00704CB3"/>
    <w:rsid w:val="0072618E"/>
    <w:rsid w:val="00745967"/>
    <w:rsid w:val="0075136E"/>
    <w:rsid w:val="00753CDB"/>
    <w:rsid w:val="00781EE9"/>
    <w:rsid w:val="0078320C"/>
    <w:rsid w:val="007A7C3D"/>
    <w:rsid w:val="007B04AB"/>
    <w:rsid w:val="007B5F2A"/>
    <w:rsid w:val="007C4D44"/>
    <w:rsid w:val="007E7A52"/>
    <w:rsid w:val="007F2546"/>
    <w:rsid w:val="00816D03"/>
    <w:rsid w:val="00820618"/>
    <w:rsid w:val="00857D7E"/>
    <w:rsid w:val="008747B6"/>
    <w:rsid w:val="00881978"/>
    <w:rsid w:val="00883710"/>
    <w:rsid w:val="00887428"/>
    <w:rsid w:val="00891513"/>
    <w:rsid w:val="008B1261"/>
    <w:rsid w:val="008B786C"/>
    <w:rsid w:val="008D3BC3"/>
    <w:rsid w:val="008F46A1"/>
    <w:rsid w:val="00902EDA"/>
    <w:rsid w:val="00903FD2"/>
    <w:rsid w:val="00921BD9"/>
    <w:rsid w:val="009263F8"/>
    <w:rsid w:val="00931671"/>
    <w:rsid w:val="00931A19"/>
    <w:rsid w:val="00950BF6"/>
    <w:rsid w:val="009550C1"/>
    <w:rsid w:val="009645FB"/>
    <w:rsid w:val="00982D3D"/>
    <w:rsid w:val="00985CEB"/>
    <w:rsid w:val="009878E5"/>
    <w:rsid w:val="00995203"/>
    <w:rsid w:val="009A6C69"/>
    <w:rsid w:val="009B560F"/>
    <w:rsid w:val="009C35A1"/>
    <w:rsid w:val="009D06CC"/>
    <w:rsid w:val="009D7B52"/>
    <w:rsid w:val="009E67FA"/>
    <w:rsid w:val="009F322D"/>
    <w:rsid w:val="009F48A2"/>
    <w:rsid w:val="00A051A1"/>
    <w:rsid w:val="00A16E32"/>
    <w:rsid w:val="00A26F35"/>
    <w:rsid w:val="00A5105B"/>
    <w:rsid w:val="00A54DE4"/>
    <w:rsid w:val="00A65CF6"/>
    <w:rsid w:val="00AB1A0C"/>
    <w:rsid w:val="00AD62EF"/>
    <w:rsid w:val="00AE2917"/>
    <w:rsid w:val="00B31AE1"/>
    <w:rsid w:val="00B31D33"/>
    <w:rsid w:val="00B337B4"/>
    <w:rsid w:val="00B552DF"/>
    <w:rsid w:val="00B6595E"/>
    <w:rsid w:val="00B71C67"/>
    <w:rsid w:val="00B74A55"/>
    <w:rsid w:val="00B907D8"/>
    <w:rsid w:val="00BA2614"/>
    <w:rsid w:val="00BA37F4"/>
    <w:rsid w:val="00BA4CC4"/>
    <w:rsid w:val="00BC1B88"/>
    <w:rsid w:val="00BC2724"/>
    <w:rsid w:val="00BC3B65"/>
    <w:rsid w:val="00BC718D"/>
    <w:rsid w:val="00BD5F45"/>
    <w:rsid w:val="00C17398"/>
    <w:rsid w:val="00C2323D"/>
    <w:rsid w:val="00C240F8"/>
    <w:rsid w:val="00C3663C"/>
    <w:rsid w:val="00C44E94"/>
    <w:rsid w:val="00C638EF"/>
    <w:rsid w:val="00C72D36"/>
    <w:rsid w:val="00C824A9"/>
    <w:rsid w:val="00C96FB0"/>
    <w:rsid w:val="00C97710"/>
    <w:rsid w:val="00CB49A1"/>
    <w:rsid w:val="00CB6C27"/>
    <w:rsid w:val="00CB7471"/>
    <w:rsid w:val="00CC27F5"/>
    <w:rsid w:val="00CC4BA5"/>
    <w:rsid w:val="00CE214A"/>
    <w:rsid w:val="00CF11D6"/>
    <w:rsid w:val="00CF3B92"/>
    <w:rsid w:val="00CF48BA"/>
    <w:rsid w:val="00D13134"/>
    <w:rsid w:val="00D2074A"/>
    <w:rsid w:val="00D20944"/>
    <w:rsid w:val="00D7403C"/>
    <w:rsid w:val="00D813E1"/>
    <w:rsid w:val="00D8350D"/>
    <w:rsid w:val="00D85E9B"/>
    <w:rsid w:val="00D8614D"/>
    <w:rsid w:val="00D913EA"/>
    <w:rsid w:val="00D94FB0"/>
    <w:rsid w:val="00DA6E14"/>
    <w:rsid w:val="00DB45F9"/>
    <w:rsid w:val="00DD7C5D"/>
    <w:rsid w:val="00DF102A"/>
    <w:rsid w:val="00DF35E7"/>
    <w:rsid w:val="00E17E83"/>
    <w:rsid w:val="00E32D4B"/>
    <w:rsid w:val="00E3754E"/>
    <w:rsid w:val="00E430F6"/>
    <w:rsid w:val="00E730D7"/>
    <w:rsid w:val="00E86376"/>
    <w:rsid w:val="00E95479"/>
    <w:rsid w:val="00EB028F"/>
    <w:rsid w:val="00EB2E7B"/>
    <w:rsid w:val="00EB76A2"/>
    <w:rsid w:val="00EC6F73"/>
    <w:rsid w:val="00EE3BDF"/>
    <w:rsid w:val="00EF1894"/>
    <w:rsid w:val="00EF7DFA"/>
    <w:rsid w:val="00F11FB0"/>
    <w:rsid w:val="00F152AB"/>
    <w:rsid w:val="00F23C18"/>
    <w:rsid w:val="00F363FB"/>
    <w:rsid w:val="00F45746"/>
    <w:rsid w:val="00F72B05"/>
    <w:rsid w:val="00F811CA"/>
    <w:rsid w:val="00F93D2D"/>
    <w:rsid w:val="00FA465F"/>
    <w:rsid w:val="00FC1534"/>
    <w:rsid w:val="00FC5A5F"/>
    <w:rsid w:val="00FD7577"/>
    <w:rsid w:val="00FE0225"/>
    <w:rsid w:val="00FF2B68"/>
    <w:rsid w:val="00FF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B978"/>
  <w15:docId w15:val="{40B4239A-2948-45D0-80FF-C307A2A4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A4EBA9CABBC47B8B60176AB4F23D9" ma:contentTypeVersion="2" ma:contentTypeDescription="Create a new document." ma:contentTypeScope="" ma:versionID="e90ab2f16a9a2b8e1853da0b8f461c73">
  <xsd:schema xmlns:xsd="http://www.w3.org/2001/XMLSchema" xmlns:xs="http://www.w3.org/2001/XMLSchema" xmlns:p="http://schemas.microsoft.com/office/2006/metadata/properties" xmlns:ns2="8207b48f-fda9-4ad1-9d26-2eabf75af521" xmlns:ns3="a2dfefc9-eafd-458c-a862-9eafd22d52fb" targetNamespace="http://schemas.microsoft.com/office/2006/metadata/properties" ma:root="true" ma:fieldsID="5b5086b23095baba1346e56b08a7e522" ns2:_="" ns3:_="">
    <xsd:import namespace="8207b48f-fda9-4ad1-9d26-2eabf75af521"/>
    <xsd:import namespace="a2dfefc9-eafd-458c-a862-9eafd22d52fb"/>
    <xsd:element name="properties">
      <xsd:complexType>
        <xsd:sequence>
          <xsd:element name="documentManagement">
            <xsd:complexType>
              <xsd:all>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7b48f-fda9-4ad1-9d26-2eabf75af52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dfefc9-eafd-458c-a862-9eafd22d52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207b48f-fda9-4ad1-9d26-2eabf75af521">2022-10-17T04:00:00+00:00</Date>
  </documentManagement>
</p:properties>
</file>

<file path=customXml/itemProps1.xml><?xml version="1.0" encoding="utf-8"?>
<ds:datastoreItem xmlns:ds="http://schemas.openxmlformats.org/officeDocument/2006/customXml" ds:itemID="{DB64A159-84C2-493A-A188-8CC5D2311B43}"/>
</file>

<file path=customXml/itemProps2.xml><?xml version="1.0" encoding="utf-8"?>
<ds:datastoreItem xmlns:ds="http://schemas.openxmlformats.org/officeDocument/2006/customXml" ds:itemID="{7BF8004F-5EC5-4AB0-BDD8-EEF37FA4250E}"/>
</file>

<file path=customXml/itemProps3.xml><?xml version="1.0" encoding="utf-8"?>
<ds:datastoreItem xmlns:ds="http://schemas.openxmlformats.org/officeDocument/2006/customXml" ds:itemID="{A6375AE4-B61B-4686-8832-592F734964C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Monthly Meeting October 17, 2022</dc:title>
  <dc:creator>Michele Edwards</dc:creator>
  <cp:lastModifiedBy>Bethany Cooper</cp:lastModifiedBy>
  <cp:revision>2</cp:revision>
  <cp:lastPrinted>2022-06-21T14:40:00Z</cp:lastPrinted>
  <dcterms:created xsi:type="dcterms:W3CDTF">2022-10-18T14:52:00Z</dcterms:created>
  <dcterms:modified xsi:type="dcterms:W3CDTF">2022-10-18T14:52:00Z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0x010100225A4EBA9CABBC47B8B60176AB4F23D9</vt:lpwstr>
  </property>
</Properties>
</file>